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3F5E" w14:textId="68609CD1" w:rsidR="00921E26" w:rsidRPr="00555A94" w:rsidRDefault="00921E26" w:rsidP="00555A94">
      <w:pPr>
        <w:spacing w:line="480" w:lineRule="auto"/>
        <w:rPr>
          <w:i/>
          <w:iCs/>
          <w:sz w:val="24"/>
          <w:szCs w:val="24"/>
          <w:lang w:val="pl-PL"/>
        </w:rPr>
      </w:pPr>
      <w:r w:rsidRPr="00555A94">
        <w:rPr>
          <w:b/>
          <w:bCs/>
          <w:sz w:val="24"/>
          <w:szCs w:val="24"/>
          <w:lang w:val="pl-PL"/>
        </w:rPr>
        <w:t xml:space="preserve">UCHWAŁA NR </w:t>
      </w:r>
      <w:r w:rsidR="006F72F3" w:rsidRPr="00555A94">
        <w:rPr>
          <w:b/>
          <w:bCs/>
          <w:sz w:val="24"/>
          <w:szCs w:val="24"/>
          <w:lang w:val="pl-PL"/>
        </w:rPr>
        <w:t>LVIII/524/2023</w:t>
      </w:r>
      <w:r w:rsidR="00555A94">
        <w:rPr>
          <w:i/>
          <w:i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RADY MIEJSKIEJ W KŁODZKU</w:t>
      </w:r>
    </w:p>
    <w:p w14:paraId="08AEC778" w14:textId="36672BCE" w:rsidR="00921E26" w:rsidRPr="00555A94" w:rsidRDefault="00921E26" w:rsidP="00555A94">
      <w:pPr>
        <w:spacing w:line="480" w:lineRule="auto"/>
        <w:rPr>
          <w:b/>
          <w:bCs/>
          <w:sz w:val="24"/>
          <w:szCs w:val="24"/>
          <w:lang w:val="pl-PL"/>
        </w:rPr>
      </w:pPr>
      <w:r w:rsidRPr="00555A94">
        <w:rPr>
          <w:b/>
          <w:bCs/>
          <w:sz w:val="24"/>
          <w:szCs w:val="24"/>
          <w:lang w:val="pl-PL"/>
        </w:rPr>
        <w:t xml:space="preserve">Z DNIA </w:t>
      </w:r>
      <w:r w:rsidR="006F72F3" w:rsidRPr="00555A94">
        <w:rPr>
          <w:b/>
          <w:bCs/>
          <w:sz w:val="24"/>
          <w:szCs w:val="24"/>
          <w:lang w:val="pl-PL"/>
        </w:rPr>
        <w:t>30 marca 2023 r.</w:t>
      </w:r>
      <w:r w:rsidR="00555A94">
        <w:rPr>
          <w:b/>
          <w:bCs/>
          <w:sz w:val="24"/>
          <w:szCs w:val="24"/>
          <w:lang w:val="pl-PL"/>
        </w:rPr>
        <w:t xml:space="preserve"> </w:t>
      </w:r>
      <w:r w:rsidR="00281708" w:rsidRPr="00555A94">
        <w:rPr>
          <w:b/>
          <w:bCs/>
          <w:sz w:val="24"/>
          <w:szCs w:val="24"/>
        </w:rPr>
        <w:t>w</w:t>
      </w:r>
      <w:r w:rsidRPr="00555A94">
        <w:rPr>
          <w:b/>
          <w:bCs/>
          <w:sz w:val="24"/>
          <w:szCs w:val="24"/>
        </w:rPr>
        <w:t xml:space="preserve"> </w:t>
      </w:r>
      <w:proofErr w:type="spellStart"/>
      <w:r w:rsidRPr="00555A94">
        <w:rPr>
          <w:b/>
          <w:bCs/>
          <w:sz w:val="24"/>
          <w:szCs w:val="24"/>
        </w:rPr>
        <w:t>sprawie</w:t>
      </w:r>
      <w:proofErr w:type="spellEnd"/>
      <w:r w:rsidRPr="00555A94">
        <w:rPr>
          <w:b/>
          <w:bCs/>
          <w:sz w:val="24"/>
          <w:szCs w:val="24"/>
        </w:rPr>
        <w:t xml:space="preserve"> </w:t>
      </w:r>
      <w:proofErr w:type="spellStart"/>
      <w:r w:rsidRPr="00555A94">
        <w:rPr>
          <w:b/>
          <w:bCs/>
          <w:sz w:val="24"/>
          <w:szCs w:val="24"/>
        </w:rPr>
        <w:t>rozpatrzenia</w:t>
      </w:r>
      <w:proofErr w:type="spellEnd"/>
      <w:r w:rsidRPr="00555A94">
        <w:rPr>
          <w:b/>
          <w:bCs/>
          <w:sz w:val="24"/>
          <w:szCs w:val="24"/>
        </w:rPr>
        <w:t xml:space="preserve"> </w:t>
      </w:r>
      <w:proofErr w:type="spellStart"/>
      <w:r w:rsidRPr="00555A94">
        <w:rPr>
          <w:b/>
          <w:bCs/>
          <w:sz w:val="24"/>
          <w:szCs w:val="24"/>
        </w:rPr>
        <w:t>skargi</w:t>
      </w:r>
      <w:proofErr w:type="spellEnd"/>
      <w:r w:rsidR="00284294" w:rsidRPr="00555A94">
        <w:rPr>
          <w:b/>
          <w:bCs/>
          <w:sz w:val="24"/>
          <w:szCs w:val="24"/>
        </w:rPr>
        <w:t xml:space="preserve"> </w:t>
      </w:r>
      <w:r w:rsidRPr="00555A94">
        <w:rPr>
          <w:b/>
          <w:bCs/>
          <w:sz w:val="24"/>
          <w:szCs w:val="24"/>
        </w:rPr>
        <w:t>na Komendanta Straży Miejskiej w Kłodzku</w:t>
      </w:r>
    </w:p>
    <w:p w14:paraId="3426EDA2" w14:textId="77777777" w:rsidR="00921E26" w:rsidRPr="00555A94" w:rsidRDefault="00921E26" w:rsidP="00555A94">
      <w:pPr>
        <w:pStyle w:val="Default"/>
        <w:spacing w:line="480" w:lineRule="auto"/>
        <w:rPr>
          <w:rStyle w:val="ng-bindingng-scope"/>
          <w:rFonts w:ascii="Arial" w:hAnsi="Arial" w:cs="Arial"/>
        </w:rPr>
      </w:pPr>
    </w:p>
    <w:p w14:paraId="7AD38527" w14:textId="2F083EA6" w:rsidR="00921E26" w:rsidRPr="00555A94" w:rsidRDefault="00921E26" w:rsidP="00555A94">
      <w:pPr>
        <w:pStyle w:val="Default"/>
        <w:spacing w:line="480" w:lineRule="auto"/>
        <w:rPr>
          <w:rFonts w:ascii="Arial" w:eastAsiaTheme="minorHAnsi" w:hAnsi="Arial" w:cs="Arial"/>
          <w:bdr w:val="none" w:sz="0" w:space="0" w:color="auto"/>
          <w:lang w:eastAsia="en-US"/>
        </w:rPr>
      </w:pPr>
      <w:r w:rsidRPr="00555A94">
        <w:rPr>
          <w:rStyle w:val="ng-bindingng-scope"/>
          <w:rFonts w:ascii="Arial" w:hAnsi="Arial" w:cs="Arial"/>
        </w:rPr>
        <w:t xml:space="preserve">Na podstawie </w:t>
      </w:r>
      <w:r w:rsidRPr="00555A94">
        <w:rPr>
          <w:rFonts w:ascii="Arial" w:hAnsi="Arial" w:cs="Arial"/>
        </w:rPr>
        <w:t>18b</w:t>
      </w:r>
      <w:r w:rsidR="000F168C" w:rsidRPr="00555A94">
        <w:rPr>
          <w:rFonts w:ascii="Arial" w:hAnsi="Arial" w:cs="Arial"/>
        </w:rPr>
        <w:t>.</w:t>
      </w:r>
      <w:r w:rsidRPr="00555A94">
        <w:rPr>
          <w:rFonts w:ascii="Arial" w:hAnsi="Arial" w:cs="Arial"/>
        </w:rPr>
        <w:t xml:space="preserve"> ust. 1. </w:t>
      </w:r>
      <w:r w:rsidRPr="00555A94">
        <w:rPr>
          <w:rStyle w:val="ng-bindingng-scope"/>
          <w:rFonts w:ascii="Arial" w:hAnsi="Arial" w:cs="Arial"/>
        </w:rPr>
        <w:t>ustawy z</w:t>
      </w:r>
      <w:r w:rsidRPr="00555A94">
        <w:rPr>
          <w:rFonts w:ascii="Arial" w:hAnsi="Arial" w:cs="Arial"/>
        </w:rPr>
        <w:t xml:space="preserve"> </w:t>
      </w:r>
      <w:r w:rsidRPr="00555A94">
        <w:rPr>
          <w:rStyle w:val="ng-bindingng-scope"/>
          <w:rFonts w:ascii="Arial" w:hAnsi="Arial" w:cs="Arial"/>
        </w:rPr>
        <w:t>dnia 8 marca 1990 r. o samorządzie gminnym (tekst jednolity Dz. U. z 202</w:t>
      </w:r>
      <w:r w:rsidR="00281708" w:rsidRPr="00555A94">
        <w:rPr>
          <w:rStyle w:val="ng-bindingng-scope"/>
          <w:rFonts w:ascii="Arial" w:hAnsi="Arial" w:cs="Arial"/>
        </w:rPr>
        <w:t>3</w:t>
      </w:r>
      <w:r w:rsidRPr="00555A94">
        <w:rPr>
          <w:rStyle w:val="ng-bindingng-scope"/>
          <w:rFonts w:ascii="Arial" w:hAnsi="Arial" w:cs="Arial"/>
        </w:rPr>
        <w:t xml:space="preserve"> r. poz. </w:t>
      </w:r>
      <w:r w:rsidR="00281708" w:rsidRPr="00555A94">
        <w:rPr>
          <w:rStyle w:val="ng-bindingng-scope"/>
          <w:rFonts w:ascii="Arial" w:hAnsi="Arial" w:cs="Arial"/>
        </w:rPr>
        <w:t>40</w:t>
      </w:r>
      <w:r w:rsidRPr="00555A94">
        <w:rPr>
          <w:rStyle w:val="ng-bindingng-scope"/>
          <w:rFonts w:ascii="Arial" w:hAnsi="Arial" w:cs="Arial"/>
        </w:rPr>
        <w:t xml:space="preserve">, z </w:t>
      </w:r>
      <w:proofErr w:type="spellStart"/>
      <w:r w:rsidRPr="00555A94">
        <w:rPr>
          <w:rStyle w:val="ng-bindingng-scope"/>
          <w:rFonts w:ascii="Arial" w:hAnsi="Arial" w:cs="Arial"/>
        </w:rPr>
        <w:t>późn</w:t>
      </w:r>
      <w:proofErr w:type="spellEnd"/>
      <w:r w:rsidRPr="00555A94">
        <w:rPr>
          <w:rStyle w:val="ng-bindingng-scope"/>
          <w:rFonts w:ascii="Arial" w:hAnsi="Arial" w:cs="Arial"/>
        </w:rPr>
        <w:t xml:space="preserve">. zm.), art. 229 pkt 3 ustawy z dnia 14 czerwca 1960 r. Kodeks postępowania administracyjnego (tekst jednolity Dz. U. z 2022 r. </w:t>
      </w:r>
      <w:r w:rsidRPr="00555A94">
        <w:rPr>
          <w:rFonts w:ascii="Arial" w:eastAsiaTheme="minorHAnsi" w:hAnsi="Arial" w:cs="Arial"/>
          <w:bCs/>
        </w:rPr>
        <w:t xml:space="preserve"> poz. 2000</w:t>
      </w:r>
      <w:r w:rsidR="00281708" w:rsidRPr="00555A94">
        <w:rPr>
          <w:rFonts w:ascii="Arial" w:eastAsiaTheme="minorHAnsi" w:hAnsi="Arial" w:cs="Arial"/>
          <w:bCs/>
        </w:rPr>
        <w:t xml:space="preserve"> ze zm.</w:t>
      </w:r>
      <w:r w:rsidRPr="00555A94">
        <w:rPr>
          <w:rStyle w:val="ng-bindingng-scope"/>
          <w:rFonts w:ascii="Arial" w:hAnsi="Arial" w:cs="Arial"/>
        </w:rPr>
        <w:t>); § 57 ust. 3</w:t>
      </w:r>
      <w:r w:rsidRPr="00555A94">
        <w:rPr>
          <w:rFonts w:ascii="Arial" w:hAnsi="Arial" w:cs="Arial"/>
          <w:b/>
          <w:bCs/>
        </w:rPr>
        <w:t xml:space="preserve"> </w:t>
      </w:r>
      <w:r w:rsidRPr="00555A94">
        <w:rPr>
          <w:rStyle w:val="ng-bindingng-scope"/>
          <w:rFonts w:ascii="Arial" w:hAnsi="Arial" w:cs="Arial"/>
        </w:rPr>
        <w:t>Statutu Gminy Miejskiej Kłodzko wprowadzonego uchwałą Rady Miejskiej w</w:t>
      </w:r>
      <w:r w:rsidR="00281708" w:rsidRPr="00555A94">
        <w:rPr>
          <w:rStyle w:val="ng-bindingng-scope"/>
          <w:rFonts w:ascii="Arial" w:hAnsi="Arial" w:cs="Arial"/>
        </w:rPr>
        <w:t> </w:t>
      </w:r>
      <w:r w:rsidRPr="00555A94">
        <w:rPr>
          <w:rStyle w:val="ng-bindingng-scope"/>
          <w:rFonts w:ascii="Arial" w:hAnsi="Arial" w:cs="Arial"/>
        </w:rPr>
        <w:t>Kłodzku nr LX/469/2018 z dnia 30.10.2018 r. (Dziennik Urzędowy Województwa Dolnośląskiego z dnia 02.11.2018 r. poz. 5380); rozporządzenia Rady Ministrów z dnia 08</w:t>
      </w:r>
      <w:r w:rsidR="00281708" w:rsidRPr="00555A94">
        <w:rPr>
          <w:rStyle w:val="ng-bindingng-scope"/>
          <w:rFonts w:ascii="Arial" w:hAnsi="Arial" w:cs="Arial"/>
        </w:rPr>
        <w:t> </w:t>
      </w:r>
      <w:r w:rsidRPr="00555A94">
        <w:rPr>
          <w:rStyle w:val="ng-bindingng-scope"/>
          <w:rFonts w:ascii="Arial" w:hAnsi="Arial" w:cs="Arial"/>
        </w:rPr>
        <w:t>stycznia 2002 r. w sprawie organizacji przyjmowania i rozpatrywania skarg i wniosków (Dz.</w:t>
      </w:r>
      <w:r w:rsidR="00281708" w:rsidRPr="00555A94">
        <w:rPr>
          <w:rStyle w:val="ng-bindingng-scope"/>
          <w:rFonts w:ascii="Arial" w:hAnsi="Arial" w:cs="Arial"/>
        </w:rPr>
        <w:t> </w:t>
      </w:r>
      <w:r w:rsidRPr="00555A94">
        <w:rPr>
          <w:rStyle w:val="ng-bindingng-scope"/>
          <w:rFonts w:ascii="Arial" w:hAnsi="Arial" w:cs="Arial"/>
        </w:rPr>
        <w:t>U. nr 5. z 2002 r. poz. 46) Rada Miejska w Kłodzku uchwala, co następuje:</w:t>
      </w:r>
    </w:p>
    <w:p w14:paraId="6DBCBE0D" w14:textId="17A2E16B" w:rsidR="00921E26" w:rsidRPr="00555A94" w:rsidRDefault="00921E26" w:rsidP="00555A94">
      <w:pPr>
        <w:pStyle w:val="Tekstpodstawowy3"/>
        <w:spacing w:line="480" w:lineRule="auto"/>
        <w:rPr>
          <w:rFonts w:ascii="Arial" w:hAnsi="Arial" w:cs="Arial"/>
          <w:sz w:val="24"/>
          <w:szCs w:val="24"/>
          <w:lang w:val="pl-PL"/>
        </w:rPr>
      </w:pPr>
      <w:r w:rsidRPr="00555A94">
        <w:rPr>
          <w:rFonts w:ascii="Arial" w:hAnsi="Arial" w:cs="Arial"/>
          <w:sz w:val="24"/>
          <w:szCs w:val="24"/>
          <w:lang w:val="pl-PL"/>
        </w:rPr>
        <w:t>§ 1</w:t>
      </w:r>
      <w:r w:rsidR="00555A94">
        <w:rPr>
          <w:rFonts w:ascii="Arial" w:hAnsi="Arial" w:cs="Arial"/>
          <w:sz w:val="24"/>
          <w:szCs w:val="24"/>
          <w:lang w:val="pl-PL"/>
        </w:rPr>
        <w:t xml:space="preserve"> </w:t>
      </w:r>
      <w:r w:rsidRPr="00555A94">
        <w:rPr>
          <w:rStyle w:val="ng-bindingng-scope"/>
          <w:rFonts w:ascii="Arial" w:hAnsi="Arial" w:cs="Arial"/>
          <w:sz w:val="24"/>
          <w:szCs w:val="24"/>
        </w:rPr>
        <w:t xml:space="preserve">Po </w:t>
      </w:r>
      <w:proofErr w:type="spellStart"/>
      <w:r w:rsidRPr="00555A94">
        <w:rPr>
          <w:rStyle w:val="ng-bindingng-scope"/>
          <w:rFonts w:ascii="Arial" w:hAnsi="Arial" w:cs="Arial"/>
          <w:sz w:val="24"/>
          <w:szCs w:val="24"/>
        </w:rPr>
        <w:t>analizie</w:t>
      </w:r>
      <w:proofErr w:type="spellEnd"/>
      <w:r w:rsidRPr="00555A94">
        <w:rPr>
          <w:rStyle w:val="ng-bindingng-scope"/>
          <w:rFonts w:ascii="Arial" w:hAnsi="Arial" w:cs="Arial"/>
          <w:sz w:val="24"/>
          <w:szCs w:val="24"/>
        </w:rPr>
        <w:t xml:space="preserve"> </w:t>
      </w:r>
      <w:proofErr w:type="spellStart"/>
      <w:r w:rsidRPr="00555A94">
        <w:rPr>
          <w:rStyle w:val="ng-bindingng-scope"/>
          <w:rFonts w:ascii="Arial" w:hAnsi="Arial" w:cs="Arial"/>
          <w:sz w:val="24"/>
          <w:szCs w:val="24"/>
        </w:rPr>
        <w:t>skargi</w:t>
      </w:r>
      <w:proofErr w:type="spellEnd"/>
      <w:r w:rsidRPr="00555A94">
        <w:rPr>
          <w:rStyle w:val="ng-bindingng-scope"/>
          <w:rFonts w:ascii="Arial" w:hAnsi="Arial" w:cs="Arial"/>
          <w:sz w:val="24"/>
          <w:szCs w:val="24"/>
        </w:rPr>
        <w:t xml:space="preserve"> </w:t>
      </w:r>
      <w:proofErr w:type="spellStart"/>
      <w:r w:rsidRPr="00555A94">
        <w:rPr>
          <w:rStyle w:val="ng-bindingng-scope"/>
          <w:rFonts w:ascii="Arial" w:hAnsi="Arial" w:cs="Arial"/>
          <w:sz w:val="24"/>
          <w:szCs w:val="24"/>
        </w:rPr>
        <w:t>złożonej</w:t>
      </w:r>
      <w:proofErr w:type="spellEnd"/>
      <w:r w:rsidRPr="00555A94">
        <w:rPr>
          <w:rStyle w:val="ng-bindingng-scope"/>
          <w:rFonts w:ascii="Arial" w:hAnsi="Arial" w:cs="Arial"/>
          <w:sz w:val="24"/>
          <w:szCs w:val="24"/>
        </w:rPr>
        <w:t xml:space="preserve"> </w:t>
      </w:r>
      <w:proofErr w:type="spellStart"/>
      <w:r w:rsidRPr="00555A94">
        <w:rPr>
          <w:rStyle w:val="ng-bindingng-scope"/>
          <w:rFonts w:ascii="Arial" w:hAnsi="Arial" w:cs="Arial"/>
          <w:sz w:val="24"/>
          <w:szCs w:val="24"/>
        </w:rPr>
        <w:t>przez</w:t>
      </w:r>
      <w:proofErr w:type="spellEnd"/>
      <w:r w:rsidRPr="00555A94">
        <w:rPr>
          <w:rStyle w:val="ng-bindingng-scope"/>
          <w:rFonts w:ascii="Arial" w:hAnsi="Arial" w:cs="Arial"/>
          <w:sz w:val="24"/>
          <w:szCs w:val="24"/>
        </w:rPr>
        <w:t xml:space="preserve"> p. </w:t>
      </w:r>
      <w:r w:rsidR="001079DC" w:rsidRPr="00555A94">
        <w:rPr>
          <w:rStyle w:val="ng-bindingng-scope"/>
          <w:rFonts w:ascii="Arial" w:hAnsi="Arial" w:cs="Arial"/>
          <w:sz w:val="24"/>
          <w:szCs w:val="24"/>
        </w:rPr>
        <w:t>A</w:t>
      </w:r>
      <w:r w:rsidR="006740EC" w:rsidRPr="00555A94">
        <w:rPr>
          <w:rStyle w:val="ng-bindingng-scope"/>
          <w:rFonts w:ascii="Arial" w:hAnsi="Arial" w:cs="Arial"/>
          <w:sz w:val="24"/>
          <w:szCs w:val="24"/>
        </w:rPr>
        <w:t>.K.</w:t>
      </w:r>
      <w:r w:rsidR="00284294" w:rsidRPr="00555A94">
        <w:rPr>
          <w:rStyle w:val="ng-bindingng-scope"/>
          <w:rFonts w:ascii="Arial" w:hAnsi="Arial" w:cs="Arial"/>
          <w:sz w:val="24"/>
          <w:szCs w:val="24"/>
        </w:rPr>
        <w:t xml:space="preserve"> w dniu 14</w:t>
      </w:r>
      <w:r w:rsidRPr="00555A94">
        <w:rPr>
          <w:rStyle w:val="ng-bindingng-scope"/>
          <w:rFonts w:ascii="Arial" w:hAnsi="Arial" w:cs="Arial"/>
          <w:sz w:val="24"/>
          <w:szCs w:val="24"/>
        </w:rPr>
        <w:t xml:space="preserve"> lutego</w:t>
      </w:r>
      <w:r w:rsidR="00281708" w:rsidRPr="00555A94">
        <w:rPr>
          <w:rStyle w:val="ng-bindingng-scope"/>
          <w:rFonts w:ascii="Arial" w:hAnsi="Arial" w:cs="Arial"/>
          <w:sz w:val="24"/>
          <w:szCs w:val="24"/>
        </w:rPr>
        <w:t xml:space="preserve"> </w:t>
      </w:r>
      <w:r w:rsidRPr="00555A94">
        <w:rPr>
          <w:rStyle w:val="ng-bindingng-scope"/>
          <w:rFonts w:ascii="Arial" w:hAnsi="Arial" w:cs="Arial"/>
          <w:sz w:val="24"/>
          <w:szCs w:val="24"/>
        </w:rPr>
        <w:t xml:space="preserve">2023 r. </w:t>
      </w:r>
      <w:r w:rsidR="00281708" w:rsidRPr="00555A94">
        <w:rPr>
          <w:rStyle w:val="ng-bindingng-scope"/>
          <w:rFonts w:ascii="Arial" w:hAnsi="Arial" w:cs="Arial"/>
          <w:sz w:val="24"/>
          <w:szCs w:val="24"/>
        </w:rPr>
        <w:t xml:space="preserve">na Komendanta Straży Miejskiej w Kłodzku oraz </w:t>
      </w:r>
      <w:r w:rsidRPr="00555A94">
        <w:rPr>
          <w:rStyle w:val="ng-bindingng-scope"/>
          <w:rFonts w:ascii="Arial" w:hAnsi="Arial" w:cs="Arial"/>
          <w:sz w:val="24"/>
          <w:szCs w:val="24"/>
        </w:rPr>
        <w:t>po zapoznaniu się ze stanowiskiem Komisji Skarg, Wniosków i</w:t>
      </w:r>
      <w:r w:rsidR="00281708" w:rsidRPr="00555A94">
        <w:rPr>
          <w:rStyle w:val="ng-bindingng-scope"/>
          <w:rFonts w:ascii="Arial" w:hAnsi="Arial" w:cs="Arial"/>
          <w:sz w:val="24"/>
          <w:szCs w:val="24"/>
        </w:rPr>
        <w:t> P</w:t>
      </w:r>
      <w:r w:rsidRPr="00555A94">
        <w:rPr>
          <w:rStyle w:val="ng-bindingng-scope"/>
          <w:rFonts w:ascii="Arial" w:hAnsi="Arial" w:cs="Arial"/>
          <w:sz w:val="24"/>
          <w:szCs w:val="24"/>
        </w:rPr>
        <w:t xml:space="preserve">etycji, Rada Miejska w Kłodzku </w:t>
      </w:r>
      <w:proofErr w:type="spellStart"/>
      <w:r w:rsidRPr="00555A94">
        <w:rPr>
          <w:rFonts w:ascii="Arial" w:hAnsi="Arial" w:cs="Arial"/>
          <w:sz w:val="24"/>
          <w:szCs w:val="24"/>
        </w:rPr>
        <w:t>uznaje</w:t>
      </w:r>
      <w:proofErr w:type="spellEnd"/>
      <w:r w:rsidRPr="00555A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79DC" w:rsidRPr="00555A94">
        <w:rPr>
          <w:rFonts w:ascii="Arial" w:hAnsi="Arial" w:cs="Arial"/>
          <w:sz w:val="24"/>
          <w:szCs w:val="24"/>
        </w:rPr>
        <w:t>skargę</w:t>
      </w:r>
      <w:proofErr w:type="spellEnd"/>
      <w:r w:rsidR="006740EC" w:rsidRPr="00555A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5A94">
        <w:rPr>
          <w:rFonts w:ascii="Arial" w:hAnsi="Arial" w:cs="Arial"/>
          <w:b/>
          <w:bCs/>
          <w:sz w:val="24"/>
          <w:szCs w:val="24"/>
        </w:rPr>
        <w:t xml:space="preserve">za </w:t>
      </w:r>
      <w:proofErr w:type="spellStart"/>
      <w:r w:rsidRPr="00555A94">
        <w:rPr>
          <w:rFonts w:ascii="Arial" w:hAnsi="Arial" w:cs="Arial"/>
          <w:b/>
          <w:bCs/>
          <w:sz w:val="24"/>
          <w:szCs w:val="24"/>
        </w:rPr>
        <w:t>bezzasadną</w:t>
      </w:r>
      <w:proofErr w:type="spellEnd"/>
      <w:r w:rsidRPr="00555A94">
        <w:rPr>
          <w:rFonts w:ascii="Arial" w:hAnsi="Arial" w:cs="Arial"/>
          <w:sz w:val="24"/>
          <w:szCs w:val="24"/>
        </w:rPr>
        <w:t>.</w:t>
      </w:r>
    </w:p>
    <w:p w14:paraId="238F9B75" w14:textId="65BA2547" w:rsidR="00921E26" w:rsidRPr="00555A94" w:rsidRDefault="00921E26" w:rsidP="00555A94">
      <w:pPr>
        <w:spacing w:line="480" w:lineRule="auto"/>
        <w:rPr>
          <w:b/>
          <w:bCs/>
          <w:sz w:val="24"/>
          <w:szCs w:val="24"/>
          <w:lang w:val="pl-PL"/>
        </w:rPr>
      </w:pPr>
      <w:r w:rsidRPr="00555A94">
        <w:rPr>
          <w:b/>
          <w:bCs/>
          <w:sz w:val="24"/>
          <w:szCs w:val="24"/>
          <w:lang w:val="pl-PL"/>
        </w:rPr>
        <w:t>§ 2</w:t>
      </w:r>
      <w:r w:rsid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rStyle w:val="ng-bindingng-scope"/>
          <w:sz w:val="24"/>
          <w:szCs w:val="24"/>
          <w:lang w:val="pl-PL"/>
        </w:rPr>
        <w:t>Wykonanie uchwały powierza się Przewodniczącej Rady Miejskiej w Kłodzku.</w:t>
      </w:r>
    </w:p>
    <w:p w14:paraId="705F4E8A" w14:textId="270257BE" w:rsidR="006740EC" w:rsidRPr="00555A94" w:rsidRDefault="00921E26" w:rsidP="00555A94">
      <w:pPr>
        <w:spacing w:line="480" w:lineRule="auto"/>
        <w:rPr>
          <w:rStyle w:val="ng-bindingng-scope"/>
          <w:b/>
          <w:bCs/>
          <w:sz w:val="24"/>
          <w:szCs w:val="24"/>
          <w:lang w:val="pl-PL"/>
        </w:rPr>
      </w:pPr>
      <w:r w:rsidRPr="00555A94">
        <w:rPr>
          <w:b/>
          <w:bCs/>
          <w:sz w:val="24"/>
          <w:szCs w:val="24"/>
          <w:lang w:val="pl-PL"/>
        </w:rPr>
        <w:t>§ 3</w:t>
      </w:r>
      <w:r w:rsid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rStyle w:val="ng-bindingng-scope"/>
          <w:sz w:val="24"/>
          <w:szCs w:val="24"/>
          <w:lang w:val="pl-PL"/>
        </w:rPr>
        <w:t xml:space="preserve">Uchwała wchodzi w życie z dniem podjęcia. </w:t>
      </w:r>
    </w:p>
    <w:p w14:paraId="3697C3F3" w14:textId="77777777" w:rsidR="006740EC" w:rsidRPr="00555A94" w:rsidRDefault="006740EC" w:rsidP="00555A94">
      <w:pPr>
        <w:spacing w:line="480" w:lineRule="auto"/>
        <w:rPr>
          <w:sz w:val="24"/>
          <w:szCs w:val="24"/>
          <w:lang w:val="pl-PL"/>
        </w:rPr>
      </w:pPr>
    </w:p>
    <w:p w14:paraId="7745041C" w14:textId="77777777" w:rsidR="006740EC" w:rsidRPr="00555A94" w:rsidRDefault="006740EC" w:rsidP="00555A94">
      <w:pPr>
        <w:spacing w:line="480" w:lineRule="auto"/>
        <w:rPr>
          <w:b/>
          <w:bCs/>
          <w:sz w:val="24"/>
          <w:szCs w:val="24"/>
          <w:lang w:val="pl-PL"/>
        </w:rPr>
      </w:pPr>
      <w:r w:rsidRPr="00555A94">
        <w:rPr>
          <w:b/>
          <w:bCs/>
          <w:sz w:val="24"/>
          <w:szCs w:val="24"/>
          <w:lang w:val="pl-PL"/>
        </w:rPr>
        <w:t>U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Z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A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S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A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D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N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I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E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N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I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  <w:r w:rsidRPr="00555A94">
        <w:rPr>
          <w:b/>
          <w:bCs/>
          <w:sz w:val="24"/>
          <w:szCs w:val="24"/>
          <w:lang w:val="pl-PL"/>
        </w:rPr>
        <w:t>E</w:t>
      </w:r>
      <w:r w:rsidR="00C40A1F" w:rsidRPr="00555A94">
        <w:rPr>
          <w:b/>
          <w:bCs/>
          <w:sz w:val="24"/>
          <w:szCs w:val="24"/>
          <w:lang w:val="pl-PL"/>
        </w:rPr>
        <w:t xml:space="preserve"> </w:t>
      </w:r>
    </w:p>
    <w:p w14:paraId="5DF624CD" w14:textId="561EAE9D" w:rsidR="00281708" w:rsidRPr="00555A94" w:rsidRDefault="001079DC" w:rsidP="00555A94">
      <w:pPr>
        <w:spacing w:line="480" w:lineRule="auto"/>
        <w:rPr>
          <w:rFonts w:eastAsia="Times New Roman"/>
          <w:b/>
          <w:bCs/>
          <w:sz w:val="24"/>
          <w:szCs w:val="24"/>
          <w:lang w:val="pl-PL" w:eastAsia="pl-PL"/>
        </w:rPr>
      </w:pPr>
      <w:r w:rsidRPr="00555A94">
        <w:rPr>
          <w:rFonts w:eastAsia="Times New Roman"/>
          <w:bCs/>
          <w:sz w:val="24"/>
          <w:szCs w:val="24"/>
          <w:lang w:val="pl-PL" w:eastAsia="pl-PL"/>
        </w:rPr>
        <w:t>S</w:t>
      </w:r>
      <w:r w:rsidR="006740EC" w:rsidRPr="00555A94">
        <w:rPr>
          <w:rFonts w:eastAsia="Times New Roman"/>
          <w:bCs/>
          <w:sz w:val="24"/>
          <w:szCs w:val="24"/>
          <w:lang w:val="pl-PL" w:eastAsia="pl-PL"/>
        </w:rPr>
        <w:t xml:space="preserve">kargę 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>na Komendanta Straży Miejskiej w Kłodzku złożył podczas posiedzen</w:t>
      </w:r>
      <w:r w:rsidR="00320D5A" w:rsidRPr="00555A94">
        <w:rPr>
          <w:rFonts w:eastAsia="Times New Roman"/>
          <w:bCs/>
          <w:sz w:val="24"/>
          <w:szCs w:val="24"/>
          <w:lang w:val="pl-PL" w:eastAsia="pl-PL"/>
        </w:rPr>
        <w:t xml:space="preserve">ia Komisji </w:t>
      </w:r>
      <w:r w:rsidR="00281708" w:rsidRPr="00555A94">
        <w:rPr>
          <w:rFonts w:eastAsia="Times New Roman"/>
          <w:bCs/>
          <w:sz w:val="24"/>
          <w:szCs w:val="24"/>
          <w:lang w:val="pl-PL" w:eastAsia="pl-PL"/>
        </w:rPr>
        <w:t>S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karg, </w:t>
      </w:r>
      <w:r w:rsidR="00281708" w:rsidRPr="00555A94">
        <w:rPr>
          <w:rFonts w:eastAsia="Times New Roman"/>
          <w:bCs/>
          <w:sz w:val="24"/>
          <w:szCs w:val="24"/>
          <w:lang w:val="pl-PL" w:eastAsia="pl-PL"/>
        </w:rPr>
        <w:t>W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niosków i </w:t>
      </w:r>
      <w:r w:rsidR="00281708" w:rsidRPr="00555A94">
        <w:rPr>
          <w:rFonts w:eastAsia="Times New Roman"/>
          <w:bCs/>
          <w:sz w:val="24"/>
          <w:szCs w:val="24"/>
          <w:lang w:val="pl-PL" w:eastAsia="pl-PL"/>
        </w:rPr>
        <w:t>P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etycji </w:t>
      </w:r>
      <w:r w:rsidR="00320D5A" w:rsidRPr="00555A94">
        <w:rPr>
          <w:rFonts w:eastAsia="Times New Roman"/>
          <w:bCs/>
          <w:sz w:val="24"/>
          <w:szCs w:val="24"/>
          <w:lang w:val="pl-PL" w:eastAsia="pl-PL"/>
        </w:rPr>
        <w:t>(dalej Komisji)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 do protokołu. </w:t>
      </w:r>
      <w:r w:rsidR="00281708" w:rsidRPr="00555A94">
        <w:rPr>
          <w:rFonts w:eastAsia="Times New Roman"/>
          <w:bCs/>
          <w:sz w:val="24"/>
          <w:szCs w:val="24"/>
          <w:lang w:val="pl-PL" w:eastAsia="pl-PL"/>
        </w:rPr>
        <w:t>Pan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 A. K.</w:t>
      </w:r>
      <w:r w:rsidR="00320D5A" w:rsidRPr="00555A94">
        <w:rPr>
          <w:rFonts w:eastAsia="Times New Roman"/>
          <w:bCs/>
          <w:sz w:val="24"/>
          <w:szCs w:val="24"/>
          <w:lang w:val="pl-PL" w:eastAsia="pl-PL"/>
        </w:rPr>
        <w:t xml:space="preserve"> (dalej Skarżący)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, 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 xml:space="preserve">w obecności </w:t>
      </w:r>
      <w:r w:rsidR="00281708" w:rsidRPr="00555A94">
        <w:rPr>
          <w:rFonts w:eastAsia="Times New Roman"/>
          <w:bCs/>
          <w:sz w:val="24"/>
          <w:szCs w:val="24"/>
          <w:lang w:val="pl-PL" w:eastAsia="pl-PL"/>
        </w:rPr>
        <w:t>B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 xml:space="preserve">urmistrza Miasta Kłodzka pana Michała Piszko, </w:t>
      </w:r>
      <w:r w:rsidR="00281708" w:rsidRPr="00555A94">
        <w:rPr>
          <w:rFonts w:eastAsia="Times New Roman"/>
          <w:bCs/>
          <w:sz w:val="24"/>
          <w:szCs w:val="24"/>
          <w:lang w:val="pl-PL" w:eastAsia="pl-PL"/>
        </w:rPr>
        <w:t>K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>omendanta Straży Miejskiej pana Michała Tułacza, funkcjonariusza Straży Miejskiej pana Krzysztofa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 Krawczuka.</w:t>
      </w:r>
      <w:bookmarkStart w:id="0" w:name="_Hlk127531948"/>
      <w:r w:rsidR="006740EC" w:rsidRPr="00555A94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bookmarkEnd w:id="0"/>
    </w:p>
    <w:p w14:paraId="130D0113" w14:textId="1C7F6298" w:rsidR="00C40A1F" w:rsidRPr="00555A94" w:rsidRDefault="00480E29" w:rsidP="00555A94">
      <w:pPr>
        <w:spacing w:line="480" w:lineRule="auto"/>
        <w:rPr>
          <w:rFonts w:eastAsia="Times New Roman"/>
          <w:bCs/>
          <w:sz w:val="24"/>
          <w:szCs w:val="24"/>
          <w:lang w:val="pl-PL" w:eastAsia="pl-PL"/>
        </w:rPr>
      </w:pPr>
      <w:r w:rsidRPr="00555A94">
        <w:rPr>
          <w:rFonts w:eastAsia="Times New Roman"/>
          <w:bCs/>
          <w:sz w:val="24"/>
          <w:szCs w:val="24"/>
          <w:lang w:val="pl-PL" w:eastAsia="pl-PL"/>
        </w:rPr>
        <w:lastRenderedPageBreak/>
        <w:t>Skarga dotyczyła</w:t>
      </w:r>
      <w:r w:rsidR="00C40A1F" w:rsidRPr="00555A94">
        <w:rPr>
          <w:rFonts w:eastAsia="Times New Roman"/>
          <w:bCs/>
          <w:sz w:val="24"/>
          <w:szCs w:val="24"/>
          <w:lang w:val="pl-PL" w:eastAsia="pl-PL"/>
        </w:rPr>
        <w:t>:</w:t>
      </w:r>
    </w:p>
    <w:p w14:paraId="74EEE4CE" w14:textId="77777777" w:rsidR="00480E29" w:rsidRPr="00555A94" w:rsidRDefault="00C40A1F" w:rsidP="00555A94">
      <w:pPr>
        <w:spacing w:line="480" w:lineRule="auto"/>
        <w:rPr>
          <w:rFonts w:eastAsia="Times New Roman"/>
          <w:bCs/>
          <w:sz w:val="24"/>
          <w:szCs w:val="24"/>
          <w:lang w:val="pl-PL" w:eastAsia="pl-PL"/>
        </w:rPr>
      </w:pPr>
      <w:r w:rsidRPr="00555A94">
        <w:rPr>
          <w:rFonts w:eastAsia="Times New Roman"/>
          <w:bCs/>
          <w:sz w:val="24"/>
          <w:szCs w:val="24"/>
          <w:lang w:val="pl-PL" w:eastAsia="pl-PL"/>
        </w:rPr>
        <w:t>1.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>C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zynności służbowych p. Michała Tułacza, kiedy był on </w:t>
      </w:r>
      <w:r w:rsidR="006740EC" w:rsidRPr="00555A94">
        <w:rPr>
          <w:rFonts w:eastAsia="Times New Roman"/>
          <w:bCs/>
          <w:sz w:val="24"/>
          <w:szCs w:val="24"/>
          <w:lang w:val="pl-PL" w:eastAsia="pl-PL"/>
        </w:rPr>
        <w:t xml:space="preserve">strażnikiem 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miejskim w Bystrzycy Kłodzkiej, 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>S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>karżący stwierdził</w:t>
      </w:r>
      <w:r w:rsidR="00284294" w:rsidRPr="00555A94">
        <w:rPr>
          <w:rFonts w:eastAsia="Times New Roman"/>
          <w:bCs/>
          <w:sz w:val="24"/>
          <w:szCs w:val="24"/>
          <w:lang w:val="pl-PL" w:eastAsia="pl-PL"/>
        </w:rPr>
        <w:t xml:space="preserve"> m.in.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>, iż</w:t>
      </w:r>
      <w:r w:rsidR="00271971" w:rsidRPr="00555A94">
        <w:rPr>
          <w:rFonts w:eastAsia="Times New Roman"/>
          <w:bCs/>
          <w:sz w:val="24"/>
          <w:szCs w:val="24"/>
          <w:lang w:val="pl-PL" w:eastAsia="pl-PL"/>
        </w:rPr>
        <w:t>: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r w:rsidR="00271971" w:rsidRPr="00555A94">
        <w:rPr>
          <w:rFonts w:eastAsia="Times New Roman"/>
          <w:bCs/>
          <w:sz w:val="24"/>
          <w:szCs w:val="24"/>
          <w:lang w:val="pl-PL" w:eastAsia="pl-PL"/>
        </w:rPr>
        <w:t xml:space="preserve">(cytat): </w:t>
      </w:r>
      <w:r w:rsidR="00480E29" w:rsidRPr="00555A94">
        <w:rPr>
          <w:rFonts w:eastAsia="Times New Roman"/>
          <w:bCs/>
          <w:i/>
          <w:sz w:val="24"/>
          <w:szCs w:val="24"/>
          <w:lang w:val="pl-PL" w:eastAsia="pl-PL"/>
        </w:rPr>
        <w:t xml:space="preserve">Komendant </w:t>
      </w:r>
      <w:r w:rsidR="00284294" w:rsidRPr="00555A94">
        <w:rPr>
          <w:rFonts w:eastAsia="Times New Roman"/>
          <w:bCs/>
          <w:i/>
          <w:sz w:val="24"/>
          <w:szCs w:val="24"/>
          <w:lang w:val="pl-PL" w:eastAsia="pl-PL"/>
        </w:rPr>
        <w:t xml:space="preserve">Straży Miejskiej w Kłodzku </w:t>
      </w:r>
      <w:r w:rsidR="00480E29" w:rsidRPr="00555A94">
        <w:rPr>
          <w:rFonts w:eastAsia="Times New Roman"/>
          <w:bCs/>
          <w:i/>
          <w:sz w:val="24"/>
          <w:szCs w:val="24"/>
          <w:lang w:val="pl-PL" w:eastAsia="pl-PL"/>
        </w:rPr>
        <w:t xml:space="preserve">nie </w:t>
      </w:r>
      <w:r w:rsidR="006740EC" w:rsidRPr="00555A94">
        <w:rPr>
          <w:rFonts w:eastAsia="Times New Roman"/>
          <w:bCs/>
          <w:i/>
          <w:sz w:val="24"/>
          <w:szCs w:val="24"/>
          <w:lang w:val="pl-PL" w:eastAsia="pl-PL"/>
        </w:rPr>
        <w:t>przestrzega praw, kt</w:t>
      </w:r>
      <w:r w:rsidR="00D7633B" w:rsidRPr="00555A94">
        <w:rPr>
          <w:rFonts w:eastAsia="Times New Roman"/>
          <w:bCs/>
          <w:i/>
          <w:sz w:val="24"/>
          <w:szCs w:val="24"/>
          <w:lang w:val="pl-PL" w:eastAsia="pl-PL"/>
        </w:rPr>
        <w:t>óre w tym kraju obowiązują</w:t>
      </w:r>
      <w:r w:rsidR="006740EC" w:rsidRPr="00555A94">
        <w:rPr>
          <w:rFonts w:eastAsia="Times New Roman"/>
          <w:bCs/>
          <w:sz w:val="24"/>
          <w:szCs w:val="24"/>
          <w:lang w:val="pl-PL" w:eastAsia="pl-PL"/>
        </w:rPr>
        <w:t xml:space="preserve">. </w:t>
      </w:r>
    </w:p>
    <w:p w14:paraId="454E2BC7" w14:textId="4D95E767" w:rsidR="00320D5A" w:rsidRPr="00555A94" w:rsidRDefault="00C40A1F" w:rsidP="00555A94">
      <w:pPr>
        <w:spacing w:line="480" w:lineRule="auto"/>
        <w:rPr>
          <w:rFonts w:eastAsia="Times New Roman"/>
          <w:bCs/>
          <w:sz w:val="24"/>
          <w:szCs w:val="24"/>
          <w:lang w:val="pl-PL" w:eastAsia="pl-PL"/>
        </w:rPr>
      </w:pPr>
      <w:r w:rsidRPr="00555A94">
        <w:rPr>
          <w:rFonts w:eastAsia="Times New Roman"/>
          <w:bCs/>
          <w:sz w:val="24"/>
          <w:szCs w:val="24"/>
          <w:lang w:val="pl-PL" w:eastAsia="pl-PL"/>
        </w:rPr>
        <w:t xml:space="preserve">2. 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>Kolejnym zarzutem wobec Komendanta Straży Miejskiej b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>yła kwestia braku zawiadomienia</w:t>
      </w:r>
      <w:r w:rsidR="00320D5A" w:rsidRPr="00555A94">
        <w:rPr>
          <w:rFonts w:eastAsia="Times New Roman"/>
          <w:bCs/>
          <w:sz w:val="24"/>
          <w:szCs w:val="24"/>
          <w:lang w:val="pl-PL" w:eastAsia="pl-PL"/>
        </w:rPr>
        <w:t xml:space="preserve"> Policji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 xml:space="preserve"> przez tegoż Komendanta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, </w:t>
      </w:r>
      <w:r w:rsidR="00320D5A" w:rsidRPr="00555A94">
        <w:rPr>
          <w:rFonts w:eastAsia="Times New Roman"/>
          <w:bCs/>
          <w:sz w:val="24"/>
          <w:szCs w:val="24"/>
          <w:lang w:val="pl-PL" w:eastAsia="pl-PL"/>
        </w:rPr>
        <w:t xml:space="preserve">o zamiarze 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>uży</w:t>
      </w:r>
      <w:r w:rsidR="00320D5A" w:rsidRPr="00555A94">
        <w:rPr>
          <w:rFonts w:eastAsia="Times New Roman"/>
          <w:bCs/>
          <w:sz w:val="24"/>
          <w:szCs w:val="24"/>
          <w:lang w:val="pl-PL" w:eastAsia="pl-PL"/>
        </w:rPr>
        <w:t xml:space="preserve">cia 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 xml:space="preserve">siły fizycznej </w:t>
      </w:r>
      <w:r w:rsidR="00320D5A" w:rsidRPr="00555A94">
        <w:rPr>
          <w:rFonts w:eastAsia="Times New Roman"/>
          <w:bCs/>
          <w:sz w:val="24"/>
          <w:szCs w:val="24"/>
          <w:lang w:val="pl-PL" w:eastAsia="pl-PL"/>
        </w:rPr>
        <w:t xml:space="preserve">przez Skarżącego 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 xml:space="preserve">przeciw 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>interweniując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 xml:space="preserve">ej wobec 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>N</w:t>
      </w:r>
      <w:r w:rsidR="00480E29" w:rsidRPr="00555A94">
        <w:rPr>
          <w:rFonts w:eastAsia="Times New Roman"/>
          <w:bCs/>
          <w:sz w:val="24"/>
          <w:szCs w:val="24"/>
          <w:lang w:val="pl-PL" w:eastAsia="pl-PL"/>
        </w:rPr>
        <w:t>iego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 xml:space="preserve"> strażnicz</w:t>
      </w:r>
      <w:r w:rsidR="00320D5A" w:rsidRPr="00555A94">
        <w:rPr>
          <w:rFonts w:eastAsia="Times New Roman"/>
          <w:bCs/>
          <w:sz w:val="24"/>
          <w:szCs w:val="24"/>
          <w:lang w:val="pl-PL" w:eastAsia="pl-PL"/>
        </w:rPr>
        <w:t xml:space="preserve">ce 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>miejskiej Ew</w:t>
      </w:r>
      <w:r w:rsidR="00320D5A" w:rsidRPr="00555A94">
        <w:rPr>
          <w:rFonts w:eastAsia="Times New Roman"/>
          <w:bCs/>
          <w:sz w:val="24"/>
          <w:szCs w:val="24"/>
          <w:lang w:val="pl-PL" w:eastAsia="pl-PL"/>
        </w:rPr>
        <w:t>ie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 xml:space="preserve"> Danek w obecności strażnika </w:t>
      </w:r>
      <w:r w:rsidR="00320D5A" w:rsidRPr="00555A94">
        <w:rPr>
          <w:rFonts w:eastAsia="Times New Roman"/>
          <w:bCs/>
          <w:sz w:val="24"/>
          <w:szCs w:val="24"/>
          <w:lang w:val="pl-PL" w:eastAsia="pl-PL"/>
        </w:rPr>
        <w:t xml:space="preserve">Roberta 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>Garbowskiego, podczas czynn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 xml:space="preserve">ości służbowych 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 xml:space="preserve">Straży Miejskiej 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>na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 xml:space="preserve"> terenie K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>ł</w:t>
      </w:r>
      <w:r w:rsidR="00D7633B" w:rsidRPr="00555A94">
        <w:rPr>
          <w:rFonts w:eastAsia="Times New Roman"/>
          <w:bCs/>
          <w:sz w:val="24"/>
          <w:szCs w:val="24"/>
          <w:lang w:val="pl-PL" w:eastAsia="pl-PL"/>
        </w:rPr>
        <w:t>odzka.</w:t>
      </w:r>
    </w:p>
    <w:p w14:paraId="62F255FF" w14:textId="480D75CD" w:rsidR="001C6E66" w:rsidRPr="00555A94" w:rsidRDefault="00C40A1F" w:rsidP="00555A94">
      <w:pPr>
        <w:spacing w:line="480" w:lineRule="auto"/>
        <w:rPr>
          <w:rFonts w:eastAsia="Times New Roman"/>
          <w:bCs/>
          <w:sz w:val="24"/>
          <w:szCs w:val="24"/>
          <w:lang w:val="pl-PL" w:eastAsia="pl-PL"/>
        </w:rPr>
      </w:pPr>
      <w:r w:rsidRPr="00555A94">
        <w:rPr>
          <w:rFonts w:eastAsia="Times New Roman"/>
          <w:bCs/>
          <w:sz w:val="24"/>
          <w:szCs w:val="24"/>
          <w:lang w:val="pl-PL" w:eastAsia="pl-PL"/>
        </w:rPr>
        <w:t xml:space="preserve">ad. 1. </w:t>
      </w:r>
      <w:r w:rsidR="005845E2" w:rsidRPr="00555A94">
        <w:rPr>
          <w:rFonts w:eastAsia="Times New Roman"/>
          <w:bCs/>
          <w:sz w:val="24"/>
          <w:szCs w:val="24"/>
          <w:lang w:val="pl-PL" w:eastAsia="pl-PL"/>
        </w:rPr>
        <w:t>Rozstrzygnięcie czy nastąpiło n</w:t>
      </w:r>
      <w:r w:rsidR="004E1CA2" w:rsidRPr="00555A94">
        <w:rPr>
          <w:rFonts w:eastAsia="Times New Roman"/>
          <w:bCs/>
          <w:sz w:val="24"/>
          <w:szCs w:val="24"/>
          <w:lang w:val="pl-PL" w:eastAsia="pl-PL"/>
        </w:rPr>
        <w:t xml:space="preserve">aruszenie przepisów 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 xml:space="preserve">prawa podczas interwencji </w:t>
      </w:r>
      <w:r w:rsidR="004E1CA2" w:rsidRPr="00555A94">
        <w:rPr>
          <w:rFonts w:eastAsia="Times New Roman"/>
          <w:bCs/>
          <w:sz w:val="24"/>
          <w:szCs w:val="24"/>
          <w:lang w:val="pl-PL" w:eastAsia="pl-PL"/>
        </w:rPr>
        <w:t>pana</w:t>
      </w:r>
      <w:r w:rsidR="00281708" w:rsidRPr="00555A94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r w:rsidR="004E1CA2" w:rsidRPr="00555A94">
        <w:rPr>
          <w:rFonts w:eastAsia="Times New Roman"/>
          <w:bCs/>
          <w:sz w:val="24"/>
          <w:szCs w:val="24"/>
          <w:lang w:val="pl-PL" w:eastAsia="pl-PL"/>
        </w:rPr>
        <w:t xml:space="preserve">M. Tułacza 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 xml:space="preserve">w </w:t>
      </w:r>
      <w:r w:rsidR="004E1CA2" w:rsidRPr="00555A94">
        <w:rPr>
          <w:rFonts w:eastAsia="Times New Roman"/>
          <w:bCs/>
          <w:sz w:val="24"/>
          <w:szCs w:val="24"/>
          <w:lang w:val="pl-PL" w:eastAsia="pl-PL"/>
        </w:rPr>
        <w:t>czasie pełnie</w:t>
      </w:r>
      <w:r w:rsidR="00284294" w:rsidRPr="00555A94">
        <w:rPr>
          <w:rFonts w:eastAsia="Times New Roman"/>
          <w:bCs/>
          <w:sz w:val="24"/>
          <w:szCs w:val="24"/>
          <w:lang w:val="pl-PL" w:eastAsia="pl-PL"/>
        </w:rPr>
        <w:t>nia przez N</w:t>
      </w:r>
      <w:r w:rsidR="004E1CA2" w:rsidRPr="00555A94">
        <w:rPr>
          <w:rFonts w:eastAsia="Times New Roman"/>
          <w:bCs/>
          <w:sz w:val="24"/>
          <w:szCs w:val="24"/>
          <w:lang w:val="pl-PL" w:eastAsia="pl-PL"/>
        </w:rPr>
        <w:t xml:space="preserve">iego służby </w:t>
      </w:r>
      <w:r w:rsidR="00284294" w:rsidRPr="00555A94">
        <w:rPr>
          <w:rFonts w:eastAsia="Times New Roman"/>
          <w:bCs/>
          <w:sz w:val="24"/>
          <w:szCs w:val="24"/>
          <w:lang w:val="pl-PL" w:eastAsia="pl-PL"/>
        </w:rPr>
        <w:t xml:space="preserve">w Straży Miejskiej w 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>Bystrzycy</w:t>
      </w:r>
      <w:r w:rsidR="005845E2" w:rsidRPr="00555A94">
        <w:rPr>
          <w:rFonts w:eastAsia="Times New Roman"/>
          <w:bCs/>
          <w:sz w:val="24"/>
          <w:szCs w:val="24"/>
          <w:lang w:val="pl-PL" w:eastAsia="pl-PL"/>
        </w:rPr>
        <w:t xml:space="preserve"> Kłodzkiej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r w:rsidR="005845E2" w:rsidRPr="00555A94">
        <w:rPr>
          <w:rFonts w:eastAsia="Times New Roman"/>
          <w:bCs/>
          <w:sz w:val="24"/>
          <w:szCs w:val="24"/>
          <w:lang w:val="pl-PL" w:eastAsia="pl-PL"/>
        </w:rPr>
        <w:t xml:space="preserve">(Skarżący nie określił kiedy dokładnie miało to miejsce),  nie leży w kompetencji tut. Rady Miejskiej, 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>ponieważ pan</w:t>
      </w:r>
      <w:r w:rsidR="00284294" w:rsidRPr="00555A94">
        <w:rPr>
          <w:rFonts w:eastAsia="Times New Roman"/>
          <w:bCs/>
          <w:sz w:val="24"/>
          <w:szCs w:val="24"/>
          <w:lang w:val="pl-PL" w:eastAsia="pl-PL"/>
        </w:rPr>
        <w:t xml:space="preserve"> M.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 xml:space="preserve"> Tułacz</w:t>
      </w:r>
      <w:r w:rsidR="005845E2" w:rsidRPr="00555A94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>był wtedy funkcjonariuszem innej jednostki samorządowej</w:t>
      </w:r>
      <w:r w:rsidR="00271971" w:rsidRPr="00555A94">
        <w:rPr>
          <w:rFonts w:eastAsia="Times New Roman"/>
          <w:bCs/>
          <w:sz w:val="24"/>
          <w:szCs w:val="24"/>
          <w:lang w:val="pl-PL" w:eastAsia="pl-PL"/>
        </w:rPr>
        <w:t>.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 xml:space="preserve"> </w:t>
      </w:r>
    </w:p>
    <w:p w14:paraId="05D9F646" w14:textId="602C726E" w:rsidR="00BC6BE9" w:rsidRPr="00555A94" w:rsidRDefault="00E33C30" w:rsidP="00555A94">
      <w:pPr>
        <w:spacing w:line="480" w:lineRule="auto"/>
        <w:rPr>
          <w:rFonts w:eastAsia="Times New Roman"/>
          <w:bCs/>
          <w:sz w:val="24"/>
          <w:szCs w:val="24"/>
          <w:lang w:val="pl-PL" w:eastAsia="pl-PL"/>
        </w:rPr>
      </w:pPr>
      <w:r w:rsidRPr="00555A94">
        <w:rPr>
          <w:rFonts w:eastAsia="Times New Roman"/>
          <w:sz w:val="24"/>
          <w:szCs w:val="24"/>
          <w:lang w:val="pl-PL" w:eastAsia="pl-PL"/>
        </w:rPr>
        <w:t xml:space="preserve">ad. 2. </w:t>
      </w:r>
      <w:r w:rsidR="005F281C" w:rsidRPr="00555A94">
        <w:rPr>
          <w:rFonts w:eastAsia="Times New Roman"/>
          <w:sz w:val="24"/>
          <w:szCs w:val="24"/>
          <w:lang w:val="pl-PL" w:eastAsia="pl-PL"/>
        </w:rPr>
        <w:t>Skarżący z</w:t>
      </w:r>
      <w:r w:rsidR="004E1CA2" w:rsidRPr="00555A94">
        <w:rPr>
          <w:rFonts w:eastAsia="Times New Roman"/>
          <w:sz w:val="24"/>
          <w:szCs w:val="24"/>
          <w:lang w:val="pl-PL" w:eastAsia="pl-PL"/>
        </w:rPr>
        <w:t xml:space="preserve">apytany w sprawie bezprawnego, </w:t>
      </w:r>
      <w:r w:rsidR="005F281C" w:rsidRPr="00555A94">
        <w:rPr>
          <w:rFonts w:eastAsia="Times New Roman"/>
          <w:sz w:val="24"/>
          <w:szCs w:val="24"/>
          <w:lang w:val="pl-PL" w:eastAsia="pl-PL"/>
        </w:rPr>
        <w:t xml:space="preserve">Jego </w:t>
      </w:r>
      <w:r w:rsidR="004E1CA2" w:rsidRPr="00555A94">
        <w:rPr>
          <w:rFonts w:eastAsia="Times New Roman"/>
          <w:sz w:val="24"/>
          <w:szCs w:val="24"/>
          <w:lang w:val="pl-PL" w:eastAsia="pl-PL"/>
        </w:rPr>
        <w:t>zdaniem, zaniechania zawiadomienia przez Komendanta Straży Miejskiej o możliwości popełnienia przez tegoż Skarżącego przestępstwa</w:t>
      </w:r>
      <w:r w:rsidR="005F281C" w:rsidRPr="00555A94">
        <w:rPr>
          <w:rFonts w:eastAsia="Times New Roman"/>
          <w:sz w:val="24"/>
          <w:szCs w:val="24"/>
          <w:lang w:val="pl-PL" w:eastAsia="pl-PL"/>
        </w:rPr>
        <w:t>,</w:t>
      </w:r>
      <w:r w:rsidR="004E1CA2" w:rsidRPr="00555A94">
        <w:rPr>
          <w:rFonts w:eastAsia="Times New Roman"/>
          <w:b/>
          <w:sz w:val="24"/>
          <w:szCs w:val="24"/>
          <w:lang w:val="pl-PL" w:eastAsia="pl-PL"/>
        </w:rPr>
        <w:t xml:space="preserve"> </w:t>
      </w:r>
      <w:r w:rsidR="004E1CA2" w:rsidRPr="00555A94">
        <w:rPr>
          <w:rFonts w:eastAsia="Times New Roman"/>
          <w:bCs/>
          <w:sz w:val="24"/>
          <w:szCs w:val="24"/>
          <w:lang w:val="pl-PL" w:eastAsia="pl-PL"/>
        </w:rPr>
        <w:t xml:space="preserve">dlaczego nie 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>uczynił tego</w:t>
      </w:r>
      <w:r w:rsidR="004E1CA2" w:rsidRPr="00555A94">
        <w:rPr>
          <w:rFonts w:eastAsia="Times New Roman"/>
          <w:bCs/>
          <w:sz w:val="24"/>
          <w:szCs w:val="24"/>
          <w:lang w:val="pl-PL" w:eastAsia="pl-PL"/>
        </w:rPr>
        <w:t xml:space="preserve"> osobiście</w:t>
      </w:r>
      <w:r w:rsidR="001C6E66" w:rsidRPr="00555A94">
        <w:rPr>
          <w:rFonts w:eastAsia="Times New Roman"/>
          <w:bCs/>
          <w:sz w:val="24"/>
          <w:szCs w:val="24"/>
          <w:lang w:val="pl-PL" w:eastAsia="pl-PL"/>
        </w:rPr>
        <w:t xml:space="preserve">, </w:t>
      </w:r>
      <w:r w:rsidR="001C6E66" w:rsidRPr="00555A94">
        <w:rPr>
          <w:rFonts w:eastAsia="Times New Roman"/>
          <w:bCs/>
          <w:color w:val="000000" w:themeColor="text1"/>
          <w:sz w:val="24"/>
          <w:szCs w:val="24"/>
          <w:lang w:val="pl-PL" w:eastAsia="pl-PL"/>
        </w:rPr>
        <w:t xml:space="preserve">gdyż  mógł, o ile czuł się pokrzywdzony </w:t>
      </w:r>
      <w:r w:rsidR="006740EC" w:rsidRPr="00555A94">
        <w:rPr>
          <w:rFonts w:eastAsia="Times New Roman"/>
          <w:bCs/>
          <w:color w:val="000000" w:themeColor="text1"/>
          <w:sz w:val="24"/>
          <w:szCs w:val="24"/>
          <w:lang w:val="pl-PL" w:eastAsia="pl-PL"/>
        </w:rPr>
        <w:t xml:space="preserve">sam </w:t>
      </w:r>
      <w:r w:rsidR="004E1CA2" w:rsidRPr="00555A94">
        <w:rPr>
          <w:rFonts w:eastAsia="Times New Roman"/>
          <w:bCs/>
          <w:color w:val="000000" w:themeColor="text1"/>
          <w:sz w:val="24"/>
          <w:szCs w:val="24"/>
          <w:lang w:val="pl-PL" w:eastAsia="pl-PL"/>
        </w:rPr>
        <w:t>złożyć takie zawiadomienie</w:t>
      </w:r>
      <w:r w:rsidR="00BC6BE9" w:rsidRPr="00555A94">
        <w:rPr>
          <w:rFonts w:eastAsia="Times New Roman"/>
          <w:bCs/>
          <w:color w:val="000000" w:themeColor="text1"/>
          <w:sz w:val="24"/>
          <w:szCs w:val="24"/>
          <w:lang w:val="pl-PL" w:eastAsia="pl-PL"/>
        </w:rPr>
        <w:t>,</w:t>
      </w:r>
      <w:r w:rsidR="005F281C" w:rsidRPr="00555A94">
        <w:rPr>
          <w:rFonts w:eastAsia="Times New Roman"/>
          <w:bCs/>
          <w:color w:val="FF0000"/>
          <w:sz w:val="24"/>
          <w:szCs w:val="24"/>
          <w:lang w:val="pl-PL" w:eastAsia="pl-PL"/>
        </w:rPr>
        <w:t xml:space="preserve"> </w:t>
      </w:r>
      <w:r w:rsidR="004E1CA2" w:rsidRPr="00555A94">
        <w:rPr>
          <w:rFonts w:eastAsia="Times New Roman"/>
          <w:bCs/>
          <w:sz w:val="24"/>
          <w:szCs w:val="24"/>
          <w:lang w:val="pl-PL" w:eastAsia="pl-PL"/>
        </w:rPr>
        <w:t>potwierdził, iż to uczynił, ale nie odwoływał się, po otrzymaniu</w:t>
      </w:r>
      <w:r w:rsidR="00281708" w:rsidRPr="00555A94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r w:rsidR="005845E2" w:rsidRPr="00555A94">
        <w:rPr>
          <w:rFonts w:eastAsia="Times New Roman"/>
          <w:bCs/>
          <w:sz w:val="24"/>
          <w:szCs w:val="24"/>
          <w:lang w:val="pl-PL" w:eastAsia="pl-PL"/>
        </w:rPr>
        <w:t xml:space="preserve">z organów ścigania w Kłodzku </w:t>
      </w:r>
      <w:r w:rsidR="004E1CA2" w:rsidRPr="00555A94">
        <w:rPr>
          <w:rFonts w:eastAsia="Times New Roman"/>
          <w:bCs/>
          <w:sz w:val="24"/>
          <w:szCs w:val="24"/>
          <w:lang w:val="pl-PL" w:eastAsia="pl-PL"/>
        </w:rPr>
        <w:t xml:space="preserve">odmowy wszczęcia </w:t>
      </w:r>
      <w:r w:rsidR="005F281C" w:rsidRPr="00555A94">
        <w:rPr>
          <w:rFonts w:eastAsia="Times New Roman"/>
          <w:bCs/>
          <w:sz w:val="24"/>
          <w:szCs w:val="24"/>
          <w:lang w:val="pl-PL" w:eastAsia="pl-PL"/>
        </w:rPr>
        <w:t>postępowania</w:t>
      </w:r>
      <w:r w:rsidR="004E1CA2" w:rsidRPr="00555A94">
        <w:rPr>
          <w:rFonts w:eastAsia="Times New Roman"/>
          <w:bCs/>
          <w:sz w:val="24"/>
          <w:szCs w:val="24"/>
          <w:lang w:val="pl-PL" w:eastAsia="pl-PL"/>
        </w:rPr>
        <w:t xml:space="preserve"> w tej sprawie.</w:t>
      </w:r>
      <w:r w:rsidR="005845E2" w:rsidRPr="00555A94">
        <w:rPr>
          <w:rFonts w:eastAsia="Times New Roman"/>
          <w:bCs/>
          <w:sz w:val="24"/>
          <w:szCs w:val="24"/>
          <w:lang w:val="pl-PL" w:eastAsia="pl-PL"/>
        </w:rPr>
        <w:t xml:space="preserve"> Zatem zaakceptował </w:t>
      </w:r>
      <w:r w:rsidR="005F281C" w:rsidRPr="00555A94">
        <w:rPr>
          <w:rFonts w:eastAsia="Times New Roman"/>
          <w:bCs/>
          <w:sz w:val="24"/>
          <w:szCs w:val="24"/>
          <w:lang w:val="pl-PL" w:eastAsia="pl-PL"/>
        </w:rPr>
        <w:t>stanowisko, iż zdaniem P</w:t>
      </w:r>
      <w:r w:rsidR="005845E2" w:rsidRPr="00555A94">
        <w:rPr>
          <w:rFonts w:eastAsia="Times New Roman"/>
          <w:bCs/>
          <w:sz w:val="24"/>
          <w:szCs w:val="24"/>
          <w:lang w:val="pl-PL" w:eastAsia="pl-PL"/>
        </w:rPr>
        <w:t xml:space="preserve">rokuratury i </w:t>
      </w:r>
      <w:r w:rsidR="005F281C" w:rsidRPr="00555A94">
        <w:rPr>
          <w:rFonts w:eastAsia="Times New Roman"/>
          <w:bCs/>
          <w:sz w:val="24"/>
          <w:szCs w:val="24"/>
          <w:lang w:val="pl-PL" w:eastAsia="pl-PL"/>
        </w:rPr>
        <w:t>P</w:t>
      </w:r>
      <w:r w:rsidR="005845E2" w:rsidRPr="00555A94">
        <w:rPr>
          <w:rFonts w:eastAsia="Times New Roman"/>
          <w:bCs/>
          <w:sz w:val="24"/>
          <w:szCs w:val="24"/>
          <w:lang w:val="pl-PL" w:eastAsia="pl-PL"/>
        </w:rPr>
        <w:t xml:space="preserve">olicji do przestępstwa nie doszło. </w:t>
      </w:r>
    </w:p>
    <w:p w14:paraId="15C99EB8" w14:textId="5BB1C315" w:rsidR="00BC6BE9" w:rsidRPr="00555A94" w:rsidRDefault="00BC6BE9" w:rsidP="00555A94">
      <w:pPr>
        <w:spacing w:line="480" w:lineRule="auto"/>
        <w:rPr>
          <w:rFonts w:eastAsia="Times New Roman"/>
          <w:bCs/>
          <w:sz w:val="24"/>
          <w:szCs w:val="24"/>
          <w:lang w:val="pl-PL" w:eastAsia="pl-PL"/>
        </w:rPr>
      </w:pPr>
      <w:r w:rsidRPr="00555A94">
        <w:rPr>
          <w:rFonts w:eastAsia="Times New Roman"/>
          <w:sz w:val="24"/>
          <w:szCs w:val="24"/>
          <w:lang w:val="pl-PL" w:eastAsia="pl-PL"/>
        </w:rPr>
        <w:t>Istot</w:t>
      </w:r>
      <w:r w:rsidR="00C40A1F" w:rsidRPr="00555A94">
        <w:rPr>
          <w:rFonts w:eastAsia="Times New Roman"/>
          <w:sz w:val="24"/>
          <w:szCs w:val="24"/>
          <w:lang w:val="pl-PL" w:eastAsia="pl-PL"/>
        </w:rPr>
        <w:t>ne dla stanowiska K</w:t>
      </w:r>
      <w:r w:rsidRPr="00555A94">
        <w:rPr>
          <w:rFonts w:eastAsia="Times New Roman"/>
          <w:sz w:val="24"/>
          <w:szCs w:val="24"/>
          <w:lang w:val="pl-PL" w:eastAsia="pl-PL"/>
        </w:rPr>
        <w:t>omisji jest także wyjaśnienie p. Krzysztofa Krawczuka, funkcjonariusza Straży Miejskiej w Kłodzku</w:t>
      </w:r>
      <w:r w:rsidRPr="00555A94">
        <w:rPr>
          <w:rFonts w:eastAsia="Times New Roman"/>
          <w:b/>
          <w:sz w:val="24"/>
          <w:szCs w:val="24"/>
          <w:lang w:val="pl-PL" w:eastAsia="pl-PL"/>
        </w:rPr>
        <w:t xml:space="preserve"> 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 xml:space="preserve">jako </w:t>
      </w:r>
      <w:r w:rsidRPr="00555A94">
        <w:rPr>
          <w:rFonts w:eastAsia="Times New Roman"/>
          <w:bCs/>
          <w:color w:val="000000" w:themeColor="text1"/>
          <w:sz w:val="24"/>
          <w:szCs w:val="24"/>
          <w:lang w:val="pl-PL" w:eastAsia="pl-PL"/>
        </w:rPr>
        <w:t xml:space="preserve">oskarżyciela publicznego 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>z ramienia Straży Miejskiej, że w opisywanej sprawie o wykroczenie z udziałem Skarżącego z interwencji funkcjonariuszy Ewy Danek i Roberta Garbowskiego,</w:t>
      </w:r>
      <w:r w:rsidR="00271971" w:rsidRPr="00555A94">
        <w:rPr>
          <w:rFonts w:eastAsia="Times New Roman"/>
          <w:bCs/>
          <w:sz w:val="24"/>
          <w:szCs w:val="24"/>
          <w:lang w:val="pl-PL" w:eastAsia="pl-PL"/>
        </w:rPr>
        <w:t xml:space="preserve"> 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 xml:space="preserve">nadal toczy się </w:t>
      </w:r>
      <w:r w:rsidR="00271971" w:rsidRPr="00555A94">
        <w:rPr>
          <w:rFonts w:eastAsia="Times New Roman"/>
          <w:bCs/>
          <w:sz w:val="24"/>
          <w:szCs w:val="24"/>
          <w:lang w:val="pl-PL" w:eastAsia="pl-PL"/>
        </w:rPr>
        <w:lastRenderedPageBreak/>
        <w:t xml:space="preserve">postępowanie po </w:t>
      </w:r>
      <w:proofErr w:type="spellStart"/>
      <w:r w:rsidR="007B1829" w:rsidRPr="00555A94">
        <w:rPr>
          <w:sz w:val="24"/>
          <w:szCs w:val="24"/>
        </w:rPr>
        <w:t>apelacji</w:t>
      </w:r>
      <w:proofErr w:type="spellEnd"/>
      <w:r w:rsidR="007B1829" w:rsidRPr="00555A94">
        <w:rPr>
          <w:sz w:val="24"/>
          <w:szCs w:val="24"/>
        </w:rPr>
        <w:t xml:space="preserve"> </w:t>
      </w:r>
      <w:r w:rsidRPr="00555A94">
        <w:rPr>
          <w:rFonts w:eastAsia="Times New Roman"/>
          <w:bCs/>
          <w:sz w:val="24"/>
          <w:szCs w:val="24"/>
          <w:lang w:val="pl-PL" w:eastAsia="pl-PL"/>
        </w:rPr>
        <w:t>Skarżącego.</w:t>
      </w:r>
    </w:p>
    <w:p w14:paraId="507E0536" w14:textId="242ED7A1" w:rsidR="00284294" w:rsidRPr="00555A94" w:rsidRDefault="005F281C" w:rsidP="00555A94">
      <w:pPr>
        <w:spacing w:line="480" w:lineRule="auto"/>
        <w:rPr>
          <w:rFonts w:eastAsia="Times New Roman"/>
          <w:sz w:val="24"/>
          <w:szCs w:val="24"/>
          <w:lang w:val="pl-PL" w:eastAsia="pl-PL"/>
        </w:rPr>
      </w:pPr>
      <w:r w:rsidRPr="00555A94">
        <w:rPr>
          <w:rFonts w:eastAsia="Times New Roman"/>
          <w:sz w:val="24"/>
          <w:szCs w:val="24"/>
          <w:lang w:val="pl-PL" w:eastAsia="pl-PL"/>
        </w:rPr>
        <w:t xml:space="preserve">Mając na względzie powyższe </w:t>
      </w:r>
      <w:r w:rsidR="00284294" w:rsidRPr="00555A94">
        <w:rPr>
          <w:rFonts w:eastAsia="Times New Roman"/>
          <w:sz w:val="24"/>
          <w:szCs w:val="24"/>
          <w:lang w:val="pl-PL" w:eastAsia="pl-PL"/>
        </w:rPr>
        <w:t>ustalenia, brak konkretnych dowodów na okoliczność przekroczenia uprawnień przez Komend</w:t>
      </w:r>
      <w:r w:rsidR="00A36A66" w:rsidRPr="00555A94">
        <w:rPr>
          <w:rFonts w:eastAsia="Times New Roman"/>
          <w:sz w:val="24"/>
          <w:szCs w:val="24"/>
          <w:lang w:val="pl-PL" w:eastAsia="pl-PL"/>
        </w:rPr>
        <w:t>anta Straży Miejskiej w Kłodzku</w:t>
      </w:r>
      <w:r w:rsidR="00284294" w:rsidRPr="00555A94">
        <w:rPr>
          <w:rFonts w:eastAsia="Times New Roman"/>
          <w:sz w:val="24"/>
          <w:szCs w:val="24"/>
          <w:lang w:val="pl-PL" w:eastAsia="pl-PL"/>
        </w:rPr>
        <w:t xml:space="preserve"> </w:t>
      </w:r>
      <w:r w:rsidRPr="00555A94">
        <w:rPr>
          <w:rFonts w:eastAsia="Times New Roman"/>
          <w:sz w:val="24"/>
          <w:szCs w:val="24"/>
          <w:lang w:val="pl-PL" w:eastAsia="pl-PL"/>
        </w:rPr>
        <w:t>oraz</w:t>
      </w:r>
      <w:r w:rsidR="00E33C30" w:rsidRPr="00555A94">
        <w:rPr>
          <w:rFonts w:eastAsia="Times New Roman"/>
          <w:sz w:val="24"/>
          <w:szCs w:val="24"/>
          <w:lang w:val="pl-PL" w:eastAsia="pl-PL"/>
        </w:rPr>
        <w:t xml:space="preserve"> wyłączność sądów powszechnych w rozstrzyganiu </w:t>
      </w:r>
      <w:r w:rsidR="00284294" w:rsidRPr="00555A94">
        <w:rPr>
          <w:rFonts w:eastAsia="Times New Roman"/>
          <w:sz w:val="24"/>
          <w:szCs w:val="24"/>
          <w:lang w:val="pl-PL" w:eastAsia="pl-PL"/>
        </w:rPr>
        <w:t xml:space="preserve">w </w:t>
      </w:r>
      <w:r w:rsidR="00E33C30" w:rsidRPr="00555A94">
        <w:rPr>
          <w:rFonts w:eastAsia="Times New Roman"/>
          <w:sz w:val="24"/>
          <w:szCs w:val="24"/>
          <w:lang w:val="pl-PL" w:eastAsia="pl-PL"/>
        </w:rPr>
        <w:t>spraw</w:t>
      </w:r>
      <w:r w:rsidR="00284294" w:rsidRPr="00555A94">
        <w:rPr>
          <w:rFonts w:eastAsia="Times New Roman"/>
          <w:sz w:val="24"/>
          <w:szCs w:val="24"/>
          <w:lang w:val="pl-PL" w:eastAsia="pl-PL"/>
        </w:rPr>
        <w:t>ach</w:t>
      </w:r>
      <w:r w:rsidR="00E33C30" w:rsidRPr="00555A94">
        <w:rPr>
          <w:rFonts w:eastAsia="Times New Roman"/>
          <w:sz w:val="24"/>
          <w:szCs w:val="24"/>
          <w:lang w:val="pl-PL" w:eastAsia="pl-PL"/>
        </w:rPr>
        <w:t xml:space="preserve"> o wykroczenia, Komisja </w:t>
      </w:r>
      <w:r w:rsidR="00B75C70" w:rsidRPr="00555A94">
        <w:rPr>
          <w:rFonts w:eastAsia="Times New Roman"/>
          <w:sz w:val="24"/>
          <w:szCs w:val="24"/>
          <w:lang w:val="pl-PL" w:eastAsia="pl-PL"/>
        </w:rPr>
        <w:t>S</w:t>
      </w:r>
      <w:r w:rsidR="00E33C30" w:rsidRPr="00555A94">
        <w:rPr>
          <w:rFonts w:eastAsia="Times New Roman"/>
          <w:sz w:val="24"/>
          <w:szCs w:val="24"/>
          <w:lang w:val="pl-PL" w:eastAsia="pl-PL"/>
        </w:rPr>
        <w:t xml:space="preserve">karg, </w:t>
      </w:r>
      <w:r w:rsidR="00B75C70" w:rsidRPr="00555A94">
        <w:rPr>
          <w:rFonts w:eastAsia="Times New Roman"/>
          <w:sz w:val="24"/>
          <w:szCs w:val="24"/>
          <w:lang w:val="pl-PL" w:eastAsia="pl-PL"/>
        </w:rPr>
        <w:t>W</w:t>
      </w:r>
      <w:r w:rsidR="00E33C30" w:rsidRPr="00555A94">
        <w:rPr>
          <w:rFonts w:eastAsia="Times New Roman"/>
          <w:sz w:val="24"/>
          <w:szCs w:val="24"/>
          <w:lang w:val="pl-PL" w:eastAsia="pl-PL"/>
        </w:rPr>
        <w:t xml:space="preserve">niosków i </w:t>
      </w:r>
      <w:r w:rsidR="00B75C70" w:rsidRPr="00555A94">
        <w:rPr>
          <w:rFonts w:eastAsia="Times New Roman"/>
          <w:sz w:val="24"/>
          <w:szCs w:val="24"/>
          <w:lang w:val="pl-PL" w:eastAsia="pl-PL"/>
        </w:rPr>
        <w:t>P</w:t>
      </w:r>
      <w:r w:rsidR="00E33C30" w:rsidRPr="00555A94">
        <w:rPr>
          <w:rFonts w:eastAsia="Times New Roman"/>
          <w:sz w:val="24"/>
          <w:szCs w:val="24"/>
          <w:lang w:val="pl-PL" w:eastAsia="pl-PL"/>
        </w:rPr>
        <w:t xml:space="preserve">etycji Rady Miejskiej w Kłodzku </w:t>
      </w:r>
      <w:r w:rsidR="00284294" w:rsidRPr="00555A94">
        <w:rPr>
          <w:rFonts w:eastAsia="Times New Roman"/>
          <w:sz w:val="24"/>
          <w:szCs w:val="24"/>
          <w:lang w:val="pl-PL" w:eastAsia="pl-PL"/>
        </w:rPr>
        <w:t>rekom</w:t>
      </w:r>
      <w:r w:rsidR="00E33C30" w:rsidRPr="00555A94">
        <w:rPr>
          <w:rFonts w:eastAsia="Times New Roman"/>
          <w:sz w:val="24"/>
          <w:szCs w:val="24"/>
          <w:lang w:val="pl-PL" w:eastAsia="pl-PL"/>
        </w:rPr>
        <w:t>e</w:t>
      </w:r>
      <w:r w:rsidR="00284294" w:rsidRPr="00555A94">
        <w:rPr>
          <w:rFonts w:eastAsia="Times New Roman"/>
          <w:sz w:val="24"/>
          <w:szCs w:val="24"/>
          <w:lang w:val="pl-PL" w:eastAsia="pl-PL"/>
        </w:rPr>
        <w:t>n</w:t>
      </w:r>
      <w:r w:rsidR="00E33C30" w:rsidRPr="00555A94">
        <w:rPr>
          <w:rFonts w:eastAsia="Times New Roman"/>
          <w:sz w:val="24"/>
          <w:szCs w:val="24"/>
          <w:lang w:val="pl-PL" w:eastAsia="pl-PL"/>
        </w:rPr>
        <w:t xml:space="preserve">duje Radzie Miejskiej w Kłodzku uznanie skargi pana A.K. na </w:t>
      </w:r>
      <w:r w:rsidR="00B75C70" w:rsidRPr="00555A94">
        <w:rPr>
          <w:rFonts w:eastAsia="Times New Roman"/>
          <w:sz w:val="24"/>
          <w:szCs w:val="24"/>
          <w:lang w:val="pl-PL" w:eastAsia="pl-PL"/>
        </w:rPr>
        <w:t>K</w:t>
      </w:r>
      <w:r w:rsidR="00E33C30" w:rsidRPr="00555A94">
        <w:rPr>
          <w:rFonts w:eastAsia="Times New Roman"/>
          <w:sz w:val="24"/>
          <w:szCs w:val="24"/>
          <w:lang w:val="pl-PL" w:eastAsia="pl-PL"/>
        </w:rPr>
        <w:t>omendanta Straży Miejskiej w Kłodzku za bezzasadną.</w:t>
      </w:r>
    </w:p>
    <w:sectPr w:rsidR="00284294" w:rsidRPr="0055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26"/>
    <w:rsid w:val="000F168C"/>
    <w:rsid w:val="001079DC"/>
    <w:rsid w:val="001C6E66"/>
    <w:rsid w:val="00271971"/>
    <w:rsid w:val="00281708"/>
    <w:rsid w:val="00284294"/>
    <w:rsid w:val="00320D5A"/>
    <w:rsid w:val="00470EE3"/>
    <w:rsid w:val="00480E29"/>
    <w:rsid w:val="004E1CA2"/>
    <w:rsid w:val="00555A94"/>
    <w:rsid w:val="005845E2"/>
    <w:rsid w:val="005F281C"/>
    <w:rsid w:val="00655608"/>
    <w:rsid w:val="006740EC"/>
    <w:rsid w:val="006F72F3"/>
    <w:rsid w:val="007B1829"/>
    <w:rsid w:val="00921E26"/>
    <w:rsid w:val="00A36A66"/>
    <w:rsid w:val="00AB4B30"/>
    <w:rsid w:val="00B75C70"/>
    <w:rsid w:val="00BC6BE9"/>
    <w:rsid w:val="00C40A1F"/>
    <w:rsid w:val="00D7633B"/>
    <w:rsid w:val="00E33C30"/>
    <w:rsid w:val="00E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6446"/>
  <w15:chartTrackingRefBased/>
  <w15:docId w15:val="{DA764A9C-F58E-4FEC-89E4-EEC099E2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21E2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921E26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21E26"/>
    <w:rPr>
      <w:rFonts w:ascii="Calibri" w:eastAsia="Calibri" w:hAnsi="Calibri" w:cs="Calibri"/>
      <w:sz w:val="16"/>
      <w:szCs w:val="16"/>
      <w:lang w:val="en-US"/>
    </w:rPr>
  </w:style>
  <w:style w:type="character" w:styleId="Uwydatnienie">
    <w:name w:val="Emphasis"/>
    <w:rsid w:val="00921E26"/>
    <w:rPr>
      <w:rFonts w:ascii="Times New Roman" w:hAnsi="Times New Roman"/>
      <w:i/>
      <w:iCs/>
    </w:rPr>
  </w:style>
  <w:style w:type="character" w:customStyle="1" w:styleId="ng-bindingng-scope">
    <w:name w:val="ng-binding ng-scope"/>
    <w:rsid w:val="00921E26"/>
  </w:style>
  <w:style w:type="paragraph" w:customStyle="1" w:styleId="Default">
    <w:name w:val="Default"/>
    <w:rsid w:val="00921E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66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Kłodzku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Aneta Będkowska</cp:lastModifiedBy>
  <cp:revision>8</cp:revision>
  <cp:lastPrinted>2023-03-22T12:38:00Z</cp:lastPrinted>
  <dcterms:created xsi:type="dcterms:W3CDTF">2023-03-22T12:27:00Z</dcterms:created>
  <dcterms:modified xsi:type="dcterms:W3CDTF">2023-04-03T06:51:00Z</dcterms:modified>
</cp:coreProperties>
</file>